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63D" w14:textId="667017A0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2180">
        <w:rPr>
          <w:rFonts w:ascii="Times New Roman" w:hAnsi="Times New Roman" w:cs="Times New Roman"/>
          <w:sz w:val="24"/>
          <w:szCs w:val="24"/>
        </w:rPr>
        <w:t xml:space="preserve">Kleszczów, dnia </w:t>
      </w:r>
      <w:r w:rsidR="00F83230">
        <w:rPr>
          <w:rFonts w:ascii="Times New Roman" w:hAnsi="Times New Roman" w:cs="Times New Roman"/>
          <w:sz w:val="24"/>
          <w:szCs w:val="24"/>
        </w:rPr>
        <w:t>2</w:t>
      </w:r>
      <w:r w:rsidR="00E800F3">
        <w:rPr>
          <w:rFonts w:ascii="Times New Roman" w:hAnsi="Times New Roman" w:cs="Times New Roman"/>
          <w:sz w:val="24"/>
          <w:szCs w:val="24"/>
        </w:rPr>
        <w:t>6</w:t>
      </w:r>
      <w:r w:rsidRPr="00042180">
        <w:rPr>
          <w:rFonts w:ascii="Times New Roman" w:hAnsi="Times New Roman" w:cs="Times New Roman"/>
          <w:sz w:val="24"/>
          <w:szCs w:val="24"/>
        </w:rPr>
        <w:t>.</w:t>
      </w:r>
      <w:r w:rsidR="00F83230">
        <w:rPr>
          <w:rFonts w:ascii="Times New Roman" w:hAnsi="Times New Roman" w:cs="Times New Roman"/>
          <w:sz w:val="24"/>
          <w:szCs w:val="24"/>
        </w:rPr>
        <w:t>0</w:t>
      </w:r>
      <w:r w:rsidR="00E800F3">
        <w:rPr>
          <w:rFonts w:ascii="Times New Roman" w:hAnsi="Times New Roman" w:cs="Times New Roman"/>
          <w:sz w:val="24"/>
          <w:szCs w:val="24"/>
        </w:rPr>
        <w:t>3</w:t>
      </w:r>
      <w:r w:rsidR="002322F0">
        <w:rPr>
          <w:rFonts w:ascii="Times New Roman" w:hAnsi="Times New Roman" w:cs="Times New Roman"/>
          <w:sz w:val="24"/>
          <w:szCs w:val="24"/>
        </w:rPr>
        <w:t>.</w:t>
      </w:r>
      <w:r w:rsidRPr="00042180">
        <w:rPr>
          <w:rFonts w:ascii="Times New Roman" w:hAnsi="Times New Roman" w:cs="Times New Roman"/>
          <w:sz w:val="24"/>
          <w:szCs w:val="24"/>
        </w:rPr>
        <w:t>202</w:t>
      </w:r>
      <w:r w:rsidR="00F83230">
        <w:rPr>
          <w:rFonts w:ascii="Times New Roman" w:hAnsi="Times New Roman" w:cs="Times New Roman"/>
          <w:sz w:val="24"/>
          <w:szCs w:val="24"/>
        </w:rPr>
        <w:t>6</w:t>
      </w:r>
      <w:r w:rsidRPr="0004218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D49E6" w14:textId="7777777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91CAD2" w14:textId="77777777" w:rsidR="00722846" w:rsidRDefault="00722846" w:rsidP="00316E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4ACE2FE" w14:textId="0BBA78CA" w:rsidR="004D6E34" w:rsidRPr="00042180" w:rsidRDefault="004D6E34" w:rsidP="00316E7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8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 działaniach Przewodniczącego Rady Gminy w okresie między sesjami, tj.</w:t>
      </w:r>
      <w:r w:rsidR="008151FB">
        <w:rPr>
          <w:rFonts w:ascii="Times New Roman" w:hAnsi="Times New Roman" w:cs="Times New Roman"/>
          <w:b/>
          <w:sz w:val="24"/>
          <w:szCs w:val="24"/>
        </w:rPr>
        <w:t> 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od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0F3">
        <w:rPr>
          <w:rFonts w:ascii="Times New Roman" w:hAnsi="Times New Roman" w:cs="Times New Roman"/>
          <w:b/>
          <w:sz w:val="24"/>
          <w:szCs w:val="24"/>
        </w:rPr>
        <w:t>24 lutego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164">
        <w:rPr>
          <w:rFonts w:ascii="Times New Roman" w:hAnsi="Times New Roman" w:cs="Times New Roman"/>
          <w:b/>
          <w:sz w:val="24"/>
          <w:szCs w:val="24"/>
        </w:rPr>
        <w:t>6</w:t>
      </w:r>
      <w:r w:rsidR="0081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r. do </w:t>
      </w:r>
      <w:r w:rsidR="00F83230">
        <w:rPr>
          <w:rFonts w:ascii="Times New Roman" w:hAnsi="Times New Roman" w:cs="Times New Roman"/>
          <w:b/>
          <w:sz w:val="24"/>
          <w:szCs w:val="24"/>
        </w:rPr>
        <w:t>2</w:t>
      </w:r>
      <w:r w:rsidR="00E800F3">
        <w:rPr>
          <w:rFonts w:ascii="Times New Roman" w:hAnsi="Times New Roman" w:cs="Times New Roman"/>
          <w:b/>
          <w:sz w:val="24"/>
          <w:szCs w:val="24"/>
        </w:rPr>
        <w:t>6</w:t>
      </w:r>
      <w:r w:rsidR="00232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0F3">
        <w:rPr>
          <w:rFonts w:ascii="Times New Roman" w:hAnsi="Times New Roman" w:cs="Times New Roman"/>
          <w:b/>
          <w:sz w:val="24"/>
          <w:szCs w:val="24"/>
        </w:rPr>
        <w:t>marca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83230">
        <w:rPr>
          <w:rFonts w:ascii="Times New Roman" w:hAnsi="Times New Roman" w:cs="Times New Roman"/>
          <w:b/>
          <w:sz w:val="24"/>
          <w:szCs w:val="24"/>
        </w:rPr>
        <w:t>6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78CEC49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518756" w14:textId="42E4D63B" w:rsidR="004D6E34" w:rsidRPr="00BC0AE7" w:rsidRDefault="004D6E34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Podpisałem uchwalone </w:t>
      </w:r>
      <w:r w:rsidR="000051FD" w:rsidRPr="00BC0AE7">
        <w:rPr>
          <w:rFonts w:ascii="Times New Roman" w:hAnsi="Times New Roman" w:cs="Times New Roman"/>
          <w:sz w:val="24"/>
          <w:szCs w:val="24"/>
        </w:rPr>
        <w:t>przez Radę</w:t>
      </w:r>
      <w:r w:rsidRPr="00BC0AE7">
        <w:rPr>
          <w:rFonts w:ascii="Times New Roman" w:hAnsi="Times New Roman" w:cs="Times New Roman"/>
          <w:sz w:val="24"/>
          <w:szCs w:val="24"/>
        </w:rPr>
        <w:t xml:space="preserve"> Gminy Kleszczów uchwały </w:t>
      </w:r>
      <w:r w:rsidR="005853F4" w:rsidRPr="00BC0AE7">
        <w:rPr>
          <w:rFonts w:ascii="Times New Roman" w:hAnsi="Times New Roman" w:cs="Times New Roman"/>
          <w:sz w:val="24"/>
          <w:szCs w:val="24"/>
        </w:rPr>
        <w:t xml:space="preserve">podjęte </w:t>
      </w:r>
      <w:r w:rsidRPr="00BC0AE7">
        <w:rPr>
          <w:rFonts w:ascii="Times New Roman" w:hAnsi="Times New Roman" w:cs="Times New Roman"/>
          <w:sz w:val="24"/>
          <w:szCs w:val="24"/>
        </w:rPr>
        <w:t>na X</w:t>
      </w:r>
      <w:r w:rsidR="00027D40" w:rsidRPr="00BC0AE7">
        <w:rPr>
          <w:rFonts w:ascii="Times New Roman" w:hAnsi="Times New Roman" w:cs="Times New Roman"/>
          <w:sz w:val="24"/>
          <w:szCs w:val="24"/>
        </w:rPr>
        <w:t>X</w:t>
      </w:r>
      <w:r w:rsidR="00512164">
        <w:rPr>
          <w:rFonts w:ascii="Times New Roman" w:hAnsi="Times New Roman" w:cs="Times New Roman"/>
          <w:sz w:val="24"/>
          <w:szCs w:val="24"/>
        </w:rPr>
        <w:t>V</w:t>
      </w:r>
      <w:r w:rsidRPr="00BC0AE7">
        <w:rPr>
          <w:rFonts w:ascii="Times New Roman" w:hAnsi="Times New Roman" w:cs="Times New Roman"/>
          <w:sz w:val="24"/>
          <w:szCs w:val="24"/>
        </w:rPr>
        <w:t xml:space="preserve"> sesji w dniu </w:t>
      </w:r>
      <w:r w:rsidR="00512164">
        <w:rPr>
          <w:rFonts w:ascii="Times New Roman" w:hAnsi="Times New Roman" w:cs="Times New Roman"/>
          <w:sz w:val="24"/>
          <w:szCs w:val="24"/>
        </w:rPr>
        <w:t>2</w:t>
      </w:r>
      <w:r w:rsidR="00E800F3">
        <w:rPr>
          <w:rFonts w:ascii="Times New Roman" w:hAnsi="Times New Roman" w:cs="Times New Roman"/>
          <w:sz w:val="24"/>
          <w:szCs w:val="24"/>
        </w:rPr>
        <w:t>4</w:t>
      </w:r>
      <w:r w:rsidR="00512164">
        <w:rPr>
          <w:rFonts w:ascii="Times New Roman" w:hAnsi="Times New Roman" w:cs="Times New Roman"/>
          <w:sz w:val="24"/>
          <w:szCs w:val="24"/>
        </w:rPr>
        <w:t xml:space="preserve"> lutego</w:t>
      </w:r>
      <w:r w:rsidR="002322F0">
        <w:rPr>
          <w:rFonts w:ascii="Times New Roman" w:hAnsi="Times New Roman" w:cs="Times New Roman"/>
          <w:sz w:val="24"/>
          <w:szCs w:val="24"/>
        </w:rPr>
        <w:t xml:space="preserve"> </w:t>
      </w:r>
      <w:r w:rsidRPr="00BC0AE7">
        <w:rPr>
          <w:rFonts w:ascii="Times New Roman" w:hAnsi="Times New Roman" w:cs="Times New Roman"/>
          <w:sz w:val="24"/>
          <w:szCs w:val="24"/>
        </w:rPr>
        <w:t>202</w:t>
      </w:r>
      <w:r w:rsidR="00512164">
        <w:rPr>
          <w:rFonts w:ascii="Times New Roman" w:hAnsi="Times New Roman" w:cs="Times New Roman"/>
          <w:sz w:val="24"/>
          <w:szCs w:val="24"/>
        </w:rPr>
        <w:t>6</w:t>
      </w:r>
      <w:r w:rsidRPr="00BC0AE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29985B4" w14:textId="77777777" w:rsidR="007F028C" w:rsidRDefault="007F028C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A205B2" w14:textId="79449497" w:rsidR="007F028C" w:rsidRPr="00BC0AE7" w:rsidRDefault="007F028C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Pełniłem dyżur Przewodniczącego Rady Gminy Kleszczów w dni</w:t>
      </w:r>
      <w:r w:rsidR="0051216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ED9">
        <w:rPr>
          <w:rFonts w:ascii="Times New Roman" w:hAnsi="Times New Roman" w:cs="Times New Roman"/>
          <w:sz w:val="24"/>
          <w:szCs w:val="24"/>
        </w:rPr>
        <w:t xml:space="preserve">24 lutego oraz 3, 10, 17 i 24 marca </w:t>
      </w:r>
      <w:r w:rsidR="00F877A4">
        <w:rPr>
          <w:rFonts w:ascii="Times New Roman" w:hAnsi="Times New Roman" w:cs="Times New Roman"/>
          <w:sz w:val="24"/>
          <w:szCs w:val="24"/>
        </w:rPr>
        <w:t>2026 r.</w:t>
      </w:r>
    </w:p>
    <w:p w14:paraId="173A4DF7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B71C8D" w14:textId="40CECE47" w:rsidR="007F028C" w:rsidRPr="007F028C" w:rsidRDefault="004D6E34" w:rsidP="007F02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Brałem udział:</w:t>
      </w:r>
    </w:p>
    <w:p w14:paraId="147AD561" w14:textId="44ED6C24" w:rsidR="002B039D" w:rsidRPr="002B039D" w:rsidRDefault="002B039D" w:rsidP="002B03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B039D">
        <w:rPr>
          <w:rFonts w:ascii="Times New Roman" w:hAnsi="Times New Roman" w:cs="Times New Roman"/>
          <w:sz w:val="24"/>
        </w:rPr>
        <w:t xml:space="preserve">28 luty 2026 </w:t>
      </w:r>
      <w:r>
        <w:rPr>
          <w:rFonts w:ascii="Times New Roman" w:hAnsi="Times New Roman" w:cs="Times New Roman"/>
          <w:sz w:val="24"/>
        </w:rPr>
        <w:t xml:space="preserve">r. </w:t>
      </w:r>
      <w:r w:rsidRPr="002B039D">
        <w:rPr>
          <w:rFonts w:ascii="Times New Roman" w:hAnsi="Times New Roman" w:cs="Times New Roman"/>
          <w:sz w:val="24"/>
        </w:rPr>
        <w:t>w zebraniu sprawozdawczo - wyborczym OSP Antoniówka</w:t>
      </w:r>
      <w:r>
        <w:rPr>
          <w:rFonts w:ascii="Times New Roman" w:hAnsi="Times New Roman" w:cs="Times New Roman"/>
          <w:sz w:val="24"/>
        </w:rPr>
        <w:t>,</w:t>
      </w:r>
    </w:p>
    <w:p w14:paraId="47589E8A" w14:textId="788F1EA3" w:rsidR="002B039D" w:rsidRPr="002B039D" w:rsidRDefault="002B039D" w:rsidP="002B03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B039D">
        <w:rPr>
          <w:rFonts w:ascii="Times New Roman" w:hAnsi="Times New Roman" w:cs="Times New Roman"/>
          <w:sz w:val="24"/>
        </w:rPr>
        <w:t xml:space="preserve">6 marca 2026 </w:t>
      </w:r>
      <w:r>
        <w:rPr>
          <w:rFonts w:ascii="Times New Roman" w:hAnsi="Times New Roman" w:cs="Times New Roman"/>
          <w:sz w:val="24"/>
        </w:rPr>
        <w:t xml:space="preserve">r. </w:t>
      </w:r>
      <w:r w:rsidRPr="002B039D">
        <w:rPr>
          <w:rFonts w:ascii="Times New Roman" w:hAnsi="Times New Roman" w:cs="Times New Roman"/>
          <w:sz w:val="24"/>
        </w:rPr>
        <w:t>w gminnych obchodach Dnia Kobiet w GOK Kleszczów</w:t>
      </w:r>
      <w:r>
        <w:rPr>
          <w:rFonts w:ascii="Times New Roman" w:hAnsi="Times New Roman" w:cs="Times New Roman"/>
          <w:sz w:val="24"/>
        </w:rPr>
        <w:t>,</w:t>
      </w:r>
    </w:p>
    <w:p w14:paraId="2DC6E5BB" w14:textId="3776D29D" w:rsidR="002B039D" w:rsidRPr="002B039D" w:rsidRDefault="002B039D" w:rsidP="002B03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B039D">
        <w:rPr>
          <w:rFonts w:ascii="Times New Roman" w:hAnsi="Times New Roman" w:cs="Times New Roman"/>
          <w:sz w:val="24"/>
        </w:rPr>
        <w:t xml:space="preserve">6 marca 2026 </w:t>
      </w:r>
      <w:r>
        <w:rPr>
          <w:rFonts w:ascii="Times New Roman" w:hAnsi="Times New Roman" w:cs="Times New Roman"/>
          <w:sz w:val="24"/>
        </w:rPr>
        <w:t xml:space="preserve">r. </w:t>
      </w:r>
      <w:r w:rsidRPr="002B039D">
        <w:rPr>
          <w:rFonts w:ascii="Times New Roman" w:hAnsi="Times New Roman" w:cs="Times New Roman"/>
          <w:sz w:val="24"/>
        </w:rPr>
        <w:t>w zebraniu sprawozdawczo - wyborczym OSP Kamień</w:t>
      </w:r>
      <w:r>
        <w:rPr>
          <w:rFonts w:ascii="Times New Roman" w:hAnsi="Times New Roman" w:cs="Times New Roman"/>
          <w:sz w:val="24"/>
        </w:rPr>
        <w:t>,</w:t>
      </w:r>
    </w:p>
    <w:p w14:paraId="4268095B" w14:textId="5CF631E1" w:rsidR="002B039D" w:rsidRPr="002B039D" w:rsidRDefault="002B039D" w:rsidP="002B03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B039D">
        <w:rPr>
          <w:rFonts w:ascii="Times New Roman" w:hAnsi="Times New Roman" w:cs="Times New Roman"/>
          <w:sz w:val="24"/>
        </w:rPr>
        <w:t xml:space="preserve">7 marca 2026 </w:t>
      </w:r>
      <w:r>
        <w:rPr>
          <w:rFonts w:ascii="Times New Roman" w:hAnsi="Times New Roman" w:cs="Times New Roman"/>
          <w:sz w:val="24"/>
        </w:rPr>
        <w:t xml:space="preserve">r. </w:t>
      </w:r>
      <w:r w:rsidRPr="002B039D">
        <w:rPr>
          <w:rFonts w:ascii="Times New Roman" w:hAnsi="Times New Roman" w:cs="Times New Roman"/>
          <w:sz w:val="24"/>
        </w:rPr>
        <w:t>w zebraniu sprawozdawczo - wyborczym OSP Żłobnica</w:t>
      </w:r>
      <w:r>
        <w:rPr>
          <w:rFonts w:ascii="Times New Roman" w:hAnsi="Times New Roman" w:cs="Times New Roman"/>
          <w:sz w:val="24"/>
        </w:rPr>
        <w:t>,</w:t>
      </w:r>
    </w:p>
    <w:p w14:paraId="2C3BBA68" w14:textId="7E0EC9A2" w:rsidR="002B039D" w:rsidRPr="002B039D" w:rsidRDefault="002B039D" w:rsidP="002B03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B039D">
        <w:rPr>
          <w:rFonts w:ascii="Times New Roman" w:hAnsi="Times New Roman" w:cs="Times New Roman"/>
          <w:sz w:val="24"/>
        </w:rPr>
        <w:t>11 marca 2026</w:t>
      </w:r>
      <w:r>
        <w:rPr>
          <w:rFonts w:ascii="Times New Roman" w:hAnsi="Times New Roman" w:cs="Times New Roman"/>
          <w:sz w:val="24"/>
        </w:rPr>
        <w:t xml:space="preserve"> r.</w:t>
      </w:r>
      <w:r w:rsidRPr="002B039D">
        <w:rPr>
          <w:rFonts w:ascii="Times New Roman" w:hAnsi="Times New Roman" w:cs="Times New Roman"/>
          <w:sz w:val="24"/>
        </w:rPr>
        <w:t xml:space="preserve"> w spotkaniu z sołtysami Gminy Kleszczów z okazji Dnia Sołtysa</w:t>
      </w:r>
      <w:r>
        <w:rPr>
          <w:rFonts w:ascii="Times New Roman" w:hAnsi="Times New Roman" w:cs="Times New Roman"/>
          <w:sz w:val="24"/>
        </w:rPr>
        <w:t>,</w:t>
      </w:r>
    </w:p>
    <w:p w14:paraId="0A6AF32A" w14:textId="279EA794" w:rsidR="002B039D" w:rsidRPr="002B039D" w:rsidRDefault="002B039D" w:rsidP="002B03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B039D">
        <w:rPr>
          <w:rFonts w:ascii="Times New Roman" w:hAnsi="Times New Roman" w:cs="Times New Roman"/>
          <w:sz w:val="24"/>
        </w:rPr>
        <w:t>19 marca 2026</w:t>
      </w:r>
      <w:r>
        <w:rPr>
          <w:rFonts w:ascii="Times New Roman" w:hAnsi="Times New Roman" w:cs="Times New Roman"/>
          <w:sz w:val="24"/>
        </w:rPr>
        <w:t xml:space="preserve"> r.</w:t>
      </w:r>
      <w:r w:rsidRPr="002B039D">
        <w:rPr>
          <w:rFonts w:ascii="Times New Roman" w:hAnsi="Times New Roman" w:cs="Times New Roman"/>
          <w:sz w:val="24"/>
        </w:rPr>
        <w:t xml:space="preserve"> w spektaklu teatralnym organizowanym prze dzieci i rodziców z PPS Kleszczów</w:t>
      </w:r>
      <w:r>
        <w:rPr>
          <w:rFonts w:ascii="Times New Roman" w:hAnsi="Times New Roman" w:cs="Times New Roman"/>
          <w:sz w:val="24"/>
        </w:rPr>
        <w:t>,</w:t>
      </w:r>
    </w:p>
    <w:p w14:paraId="43FF3B65" w14:textId="64973776" w:rsidR="002B039D" w:rsidRPr="002B039D" w:rsidRDefault="002B039D" w:rsidP="002B03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B039D">
        <w:rPr>
          <w:rFonts w:ascii="Times New Roman" w:hAnsi="Times New Roman" w:cs="Times New Roman"/>
          <w:sz w:val="24"/>
        </w:rPr>
        <w:t>20 - 22 marca 2026</w:t>
      </w:r>
      <w:r>
        <w:rPr>
          <w:rFonts w:ascii="Times New Roman" w:hAnsi="Times New Roman" w:cs="Times New Roman"/>
          <w:sz w:val="24"/>
        </w:rPr>
        <w:t xml:space="preserve"> r.</w:t>
      </w:r>
      <w:r w:rsidRPr="002B039D">
        <w:rPr>
          <w:rFonts w:ascii="Times New Roman" w:hAnsi="Times New Roman" w:cs="Times New Roman"/>
          <w:sz w:val="24"/>
        </w:rPr>
        <w:t xml:space="preserve"> w szkoleniu radnych </w:t>
      </w:r>
      <w:r>
        <w:rPr>
          <w:rFonts w:ascii="Times New Roman" w:hAnsi="Times New Roman" w:cs="Times New Roman"/>
          <w:sz w:val="24"/>
        </w:rPr>
        <w:t xml:space="preserve">nt. „Nowelizacja </w:t>
      </w:r>
      <w:r w:rsidRPr="002B039D">
        <w:rPr>
          <w:rFonts w:ascii="Times New Roman" w:hAnsi="Times New Roman" w:cs="Times New Roman"/>
          <w:sz w:val="24"/>
        </w:rPr>
        <w:t>ustawy o samorządzie gminnym oraz ustawy o funduszu sołeckim</w:t>
      </w:r>
      <w:r>
        <w:rPr>
          <w:rFonts w:ascii="Times New Roman" w:hAnsi="Times New Roman" w:cs="Times New Roman"/>
          <w:sz w:val="24"/>
        </w:rPr>
        <w:t>”,</w:t>
      </w:r>
    </w:p>
    <w:p w14:paraId="319660D1" w14:textId="538DEACC" w:rsidR="002B039D" w:rsidRPr="002B039D" w:rsidRDefault="002B039D" w:rsidP="002B03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B039D">
        <w:rPr>
          <w:rFonts w:ascii="Times New Roman" w:hAnsi="Times New Roman" w:cs="Times New Roman"/>
          <w:sz w:val="24"/>
        </w:rPr>
        <w:t xml:space="preserve">24 marca </w:t>
      </w:r>
      <w:r>
        <w:rPr>
          <w:rFonts w:ascii="Times New Roman" w:hAnsi="Times New Roman" w:cs="Times New Roman"/>
          <w:sz w:val="24"/>
        </w:rPr>
        <w:t xml:space="preserve">2026 r. </w:t>
      </w:r>
      <w:r w:rsidRPr="002B039D">
        <w:rPr>
          <w:rFonts w:ascii="Times New Roman" w:hAnsi="Times New Roman" w:cs="Times New Roman"/>
          <w:sz w:val="24"/>
        </w:rPr>
        <w:t>w posiedzeniu Rady Fundacji Rozwoju Gminy Kleszczów. </w:t>
      </w:r>
    </w:p>
    <w:p w14:paraId="281D5852" w14:textId="1F0F3DC2" w:rsidR="00512164" w:rsidRPr="00512164" w:rsidRDefault="00512164" w:rsidP="005121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216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512164">
        <w:rPr>
          <w:rFonts w:ascii="Times New Roman" w:hAnsi="Times New Roman" w:cs="Times New Roman"/>
          <w:sz w:val="24"/>
        </w:rPr>
        <w:t>2</w:t>
      </w:r>
      <w:r w:rsidR="00E800F3">
        <w:rPr>
          <w:rFonts w:ascii="Times New Roman" w:hAnsi="Times New Roman" w:cs="Times New Roman"/>
          <w:sz w:val="24"/>
        </w:rPr>
        <w:t>4 marca</w:t>
      </w:r>
      <w:r w:rsidRPr="00512164">
        <w:rPr>
          <w:rFonts w:ascii="Times New Roman" w:hAnsi="Times New Roman" w:cs="Times New Roman"/>
          <w:sz w:val="24"/>
        </w:rPr>
        <w:t xml:space="preserve"> 2026 r. w pracach Komisji Spraw Społecznych i Obywatelskich Rady Gminy Kleszczów,</w:t>
      </w:r>
    </w:p>
    <w:p w14:paraId="4A1DA3EC" w14:textId="5857714B" w:rsidR="00512164" w:rsidRDefault="00512164" w:rsidP="00E800F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216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512164">
        <w:rPr>
          <w:rFonts w:ascii="Times New Roman" w:hAnsi="Times New Roman" w:cs="Times New Roman"/>
          <w:sz w:val="24"/>
        </w:rPr>
        <w:t>2</w:t>
      </w:r>
      <w:r w:rsidR="00E800F3">
        <w:rPr>
          <w:rFonts w:ascii="Times New Roman" w:hAnsi="Times New Roman" w:cs="Times New Roman"/>
          <w:sz w:val="24"/>
        </w:rPr>
        <w:t>5</w:t>
      </w:r>
      <w:r w:rsidRPr="00512164">
        <w:rPr>
          <w:rFonts w:ascii="Times New Roman" w:hAnsi="Times New Roman" w:cs="Times New Roman"/>
          <w:sz w:val="24"/>
        </w:rPr>
        <w:t xml:space="preserve"> </w:t>
      </w:r>
      <w:r w:rsidR="00E800F3">
        <w:rPr>
          <w:rFonts w:ascii="Times New Roman" w:hAnsi="Times New Roman" w:cs="Times New Roman"/>
          <w:sz w:val="24"/>
        </w:rPr>
        <w:t>marca</w:t>
      </w:r>
      <w:r w:rsidRPr="00512164">
        <w:rPr>
          <w:rFonts w:ascii="Times New Roman" w:hAnsi="Times New Roman" w:cs="Times New Roman"/>
          <w:sz w:val="24"/>
        </w:rPr>
        <w:t xml:space="preserve"> 2026 r. w pracach Komisji Budżetu, Rozwoju, Rolnictwa i Ochrony Środowiska Rady Gminy Kleszczów</w:t>
      </w:r>
      <w:r w:rsidR="00E800F3">
        <w:rPr>
          <w:rFonts w:ascii="Times New Roman" w:hAnsi="Times New Roman" w:cs="Times New Roman"/>
          <w:sz w:val="24"/>
        </w:rPr>
        <w:t>.</w:t>
      </w:r>
    </w:p>
    <w:p w14:paraId="66ED2EDA" w14:textId="77777777" w:rsidR="00E800F3" w:rsidRDefault="00E800F3" w:rsidP="00E800F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C7CC67" w14:textId="212E30B4" w:rsidR="00AE50E4" w:rsidRDefault="00CE2475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75D07">
        <w:rPr>
          <w:rFonts w:ascii="Times New Roman" w:hAnsi="Times New Roman" w:cs="Times New Roman"/>
          <w:sz w:val="24"/>
          <w:szCs w:val="24"/>
        </w:rPr>
        <w:t xml:space="preserve">wiadomości </w:t>
      </w:r>
      <w:r>
        <w:rPr>
          <w:rFonts w:ascii="Times New Roman" w:hAnsi="Times New Roman" w:cs="Times New Roman"/>
          <w:sz w:val="24"/>
          <w:szCs w:val="24"/>
        </w:rPr>
        <w:t xml:space="preserve">Rady Gminy Kleszczów od sesji w dniu </w:t>
      </w:r>
      <w:r w:rsidR="00512164">
        <w:rPr>
          <w:rFonts w:ascii="Times New Roman" w:hAnsi="Times New Roman" w:cs="Times New Roman"/>
          <w:sz w:val="24"/>
          <w:szCs w:val="24"/>
        </w:rPr>
        <w:t>2</w:t>
      </w:r>
      <w:r w:rsidR="00E800F3">
        <w:rPr>
          <w:rFonts w:ascii="Times New Roman" w:hAnsi="Times New Roman" w:cs="Times New Roman"/>
          <w:sz w:val="24"/>
          <w:szCs w:val="24"/>
        </w:rPr>
        <w:t>4</w:t>
      </w:r>
      <w:r w:rsidR="00F877A4">
        <w:rPr>
          <w:rFonts w:ascii="Times New Roman" w:hAnsi="Times New Roman" w:cs="Times New Roman"/>
          <w:sz w:val="24"/>
          <w:szCs w:val="24"/>
        </w:rPr>
        <w:t xml:space="preserve"> </w:t>
      </w:r>
      <w:r w:rsidR="00E800F3">
        <w:rPr>
          <w:rFonts w:ascii="Times New Roman" w:hAnsi="Times New Roman" w:cs="Times New Roman"/>
          <w:sz w:val="24"/>
          <w:szCs w:val="24"/>
        </w:rPr>
        <w:t>lutego</w:t>
      </w:r>
      <w:r w:rsidR="00F87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121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wpłynęł</w:t>
      </w:r>
      <w:r w:rsidR="006311B4">
        <w:rPr>
          <w:rFonts w:ascii="Times New Roman" w:hAnsi="Times New Roman" w:cs="Times New Roman"/>
          <w:sz w:val="24"/>
          <w:szCs w:val="24"/>
        </w:rPr>
        <w:t>y:</w:t>
      </w:r>
    </w:p>
    <w:p w14:paraId="42C2888F" w14:textId="5F12ADF7" w:rsidR="00D06DD4" w:rsidRDefault="00C927B4" w:rsidP="00E800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1ED9">
        <w:rPr>
          <w:rFonts w:ascii="Times New Roman" w:hAnsi="Times New Roman" w:cs="Times New Roman"/>
          <w:sz w:val="24"/>
          <w:szCs w:val="24"/>
        </w:rPr>
        <w:t xml:space="preserve"> w dniu 3 marca 2026 r. prośba Gminy Strzelce Wielkie o udzielenie pomocy finansowej dla Szkoły Podstawowej w Wiewcu,</w:t>
      </w:r>
    </w:p>
    <w:p w14:paraId="49F0459C" w14:textId="62484749" w:rsidR="007C1441" w:rsidRDefault="002322F0" w:rsidP="005121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7C05">
        <w:rPr>
          <w:rFonts w:ascii="Times New Roman" w:hAnsi="Times New Roman" w:cs="Times New Roman"/>
          <w:sz w:val="24"/>
          <w:szCs w:val="24"/>
        </w:rPr>
        <w:t xml:space="preserve">w dniu </w:t>
      </w:r>
      <w:r w:rsidR="00E800F3">
        <w:rPr>
          <w:rFonts w:ascii="Times New Roman" w:hAnsi="Times New Roman" w:cs="Times New Roman"/>
          <w:sz w:val="24"/>
          <w:szCs w:val="24"/>
        </w:rPr>
        <w:t>11 marca 2026 r. pismo Wojewody Łódzkiego przypominające o obowiązku złożenia oświadczenia majątkowego wg stanu na dzień 31 grudnia 2025 r.</w:t>
      </w:r>
      <w:r w:rsidR="006765EF">
        <w:rPr>
          <w:rFonts w:ascii="Times New Roman" w:hAnsi="Times New Roman" w:cs="Times New Roman"/>
          <w:sz w:val="24"/>
          <w:szCs w:val="24"/>
        </w:rPr>
        <w:t>,</w:t>
      </w:r>
    </w:p>
    <w:p w14:paraId="7F46C9A7" w14:textId="2076A771" w:rsidR="006765EF" w:rsidRDefault="006765EF" w:rsidP="005121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25 marca 2026 r. pismo Solpark Kleszczów dot. udzielenia odpowiedzi na pytania dot. funkcjonowania spółki, zadane w trakcie sesji Rady Gminy.</w:t>
      </w:r>
    </w:p>
    <w:p w14:paraId="279AF3E5" w14:textId="77777777" w:rsidR="00512164" w:rsidRDefault="00512164" w:rsidP="005121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B2E9FB" w14:textId="77777777" w:rsidR="007C1441" w:rsidRPr="00F26099" w:rsidRDefault="007C1441" w:rsidP="00F877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E5CA28" w14:textId="77777777" w:rsidR="009B2BC9" w:rsidRDefault="009B2BC9" w:rsidP="00A46A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AC5CC4" w14:textId="77777777" w:rsidR="00AE50E4" w:rsidRDefault="00AE50E4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125719" w14:textId="09E9CBE6" w:rsidR="004F23ED" w:rsidRDefault="004F23ED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79737" w14:textId="285CA1A0" w:rsidR="006311B4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Michał Rejniak</w:t>
      </w:r>
    </w:p>
    <w:p w14:paraId="6CDB3042" w14:textId="77777777" w:rsidR="007D6F12" w:rsidRDefault="007D6F12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5E84E384" w14:textId="119029F6" w:rsidR="006311B4" w:rsidRPr="00316E78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Przewodniczący Rady Gminy Kleszczów</w:t>
      </w:r>
    </w:p>
    <w:sectPr w:rsidR="006311B4" w:rsidRPr="0031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FB0"/>
    <w:multiLevelType w:val="hybridMultilevel"/>
    <w:tmpl w:val="B69A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742"/>
    <w:multiLevelType w:val="hybridMultilevel"/>
    <w:tmpl w:val="DE5E5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21BB0"/>
    <w:multiLevelType w:val="hybridMultilevel"/>
    <w:tmpl w:val="EEE0B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46492"/>
    <w:multiLevelType w:val="hybridMultilevel"/>
    <w:tmpl w:val="0A4EB58E"/>
    <w:lvl w:ilvl="0" w:tplc="D028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73A3"/>
    <w:multiLevelType w:val="hybridMultilevel"/>
    <w:tmpl w:val="84F2A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D5640"/>
    <w:multiLevelType w:val="hybridMultilevel"/>
    <w:tmpl w:val="4D900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A1E79"/>
    <w:multiLevelType w:val="hybridMultilevel"/>
    <w:tmpl w:val="660C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4751">
    <w:abstractNumId w:val="4"/>
  </w:num>
  <w:num w:numId="2" w16cid:durableId="1554124366">
    <w:abstractNumId w:val="6"/>
  </w:num>
  <w:num w:numId="3" w16cid:durableId="910120200">
    <w:abstractNumId w:val="3"/>
  </w:num>
  <w:num w:numId="4" w16cid:durableId="1432318422">
    <w:abstractNumId w:val="1"/>
  </w:num>
  <w:num w:numId="5" w16cid:durableId="709108486">
    <w:abstractNumId w:val="0"/>
  </w:num>
  <w:num w:numId="6" w16cid:durableId="953488754">
    <w:abstractNumId w:val="2"/>
  </w:num>
  <w:num w:numId="7" w16cid:durableId="1720393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A"/>
    <w:rsid w:val="000051FD"/>
    <w:rsid w:val="00027D40"/>
    <w:rsid w:val="00042180"/>
    <w:rsid w:val="00075582"/>
    <w:rsid w:val="00091CF3"/>
    <w:rsid w:val="000B62B0"/>
    <w:rsid w:val="000D5E2B"/>
    <w:rsid w:val="000F7A64"/>
    <w:rsid w:val="001154BC"/>
    <w:rsid w:val="00140BCC"/>
    <w:rsid w:val="001A13B7"/>
    <w:rsid w:val="001C099D"/>
    <w:rsid w:val="001C7E3C"/>
    <w:rsid w:val="002322F0"/>
    <w:rsid w:val="00247C4B"/>
    <w:rsid w:val="0025617A"/>
    <w:rsid w:val="002B039D"/>
    <w:rsid w:val="002B51A3"/>
    <w:rsid w:val="002C6564"/>
    <w:rsid w:val="002C6B69"/>
    <w:rsid w:val="00316E78"/>
    <w:rsid w:val="004D6E34"/>
    <w:rsid w:val="004F23ED"/>
    <w:rsid w:val="005061F2"/>
    <w:rsid w:val="00512164"/>
    <w:rsid w:val="00555E55"/>
    <w:rsid w:val="005853F4"/>
    <w:rsid w:val="00597018"/>
    <w:rsid w:val="005A352E"/>
    <w:rsid w:val="005C1350"/>
    <w:rsid w:val="006311B4"/>
    <w:rsid w:val="006765EF"/>
    <w:rsid w:val="006C2802"/>
    <w:rsid w:val="006E3D92"/>
    <w:rsid w:val="006E525A"/>
    <w:rsid w:val="00722846"/>
    <w:rsid w:val="007320F2"/>
    <w:rsid w:val="00743B6B"/>
    <w:rsid w:val="00750F3C"/>
    <w:rsid w:val="00773FAD"/>
    <w:rsid w:val="00775D07"/>
    <w:rsid w:val="0078638D"/>
    <w:rsid w:val="007C1441"/>
    <w:rsid w:val="007D6F12"/>
    <w:rsid w:val="007E01B3"/>
    <w:rsid w:val="007F028C"/>
    <w:rsid w:val="007F254C"/>
    <w:rsid w:val="00802CBA"/>
    <w:rsid w:val="00811ED9"/>
    <w:rsid w:val="008151FB"/>
    <w:rsid w:val="00871FCC"/>
    <w:rsid w:val="008C0F9E"/>
    <w:rsid w:val="009169D1"/>
    <w:rsid w:val="009A2D66"/>
    <w:rsid w:val="009B2BC9"/>
    <w:rsid w:val="009C519C"/>
    <w:rsid w:val="009E741F"/>
    <w:rsid w:val="00A23A9C"/>
    <w:rsid w:val="00A46A9B"/>
    <w:rsid w:val="00AE50E4"/>
    <w:rsid w:val="00B45051"/>
    <w:rsid w:val="00B550FB"/>
    <w:rsid w:val="00BC0AE7"/>
    <w:rsid w:val="00C6192A"/>
    <w:rsid w:val="00C809CF"/>
    <w:rsid w:val="00C927B4"/>
    <w:rsid w:val="00CA7C05"/>
    <w:rsid w:val="00CE2475"/>
    <w:rsid w:val="00D06DD4"/>
    <w:rsid w:val="00D5251D"/>
    <w:rsid w:val="00D55B49"/>
    <w:rsid w:val="00D8732A"/>
    <w:rsid w:val="00E261EF"/>
    <w:rsid w:val="00E3513B"/>
    <w:rsid w:val="00E603DE"/>
    <w:rsid w:val="00E800F3"/>
    <w:rsid w:val="00E96769"/>
    <w:rsid w:val="00EC3AC5"/>
    <w:rsid w:val="00EE5B47"/>
    <w:rsid w:val="00F26099"/>
    <w:rsid w:val="00F83230"/>
    <w:rsid w:val="00F877A4"/>
    <w:rsid w:val="00FA08BB"/>
    <w:rsid w:val="00FC2668"/>
    <w:rsid w:val="00F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1A8E"/>
  <w15:chartTrackingRefBased/>
  <w15:docId w15:val="{D6C19AA1-0A5D-4862-A05C-001EE18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D6E34"/>
    <w:pPr>
      <w:spacing w:after="0" w:line="240" w:lineRule="auto"/>
    </w:pPr>
  </w:style>
  <w:style w:type="paragraph" w:customStyle="1" w:styleId="Standard">
    <w:name w:val="Standard"/>
    <w:rsid w:val="007F028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87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Rejniak</dc:creator>
  <cp:keywords/>
  <dc:description/>
  <cp:lastModifiedBy>Aleksandra Rejek</cp:lastModifiedBy>
  <cp:revision>5</cp:revision>
  <cp:lastPrinted>2025-08-26T10:36:00Z</cp:lastPrinted>
  <dcterms:created xsi:type="dcterms:W3CDTF">2026-03-25T14:54:00Z</dcterms:created>
  <dcterms:modified xsi:type="dcterms:W3CDTF">2026-03-26T08:23:00Z</dcterms:modified>
</cp:coreProperties>
</file>