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26766176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F83230">
        <w:rPr>
          <w:rFonts w:ascii="Times New Roman" w:hAnsi="Times New Roman" w:cs="Times New Roman"/>
          <w:sz w:val="24"/>
          <w:szCs w:val="24"/>
        </w:rPr>
        <w:t>2</w:t>
      </w:r>
      <w:r w:rsidR="00512164">
        <w:rPr>
          <w:rFonts w:ascii="Times New Roman" w:hAnsi="Times New Roman" w:cs="Times New Roman"/>
          <w:sz w:val="24"/>
          <w:szCs w:val="24"/>
        </w:rPr>
        <w:t>4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F83230">
        <w:rPr>
          <w:rFonts w:ascii="Times New Roman" w:hAnsi="Times New Roman" w:cs="Times New Roman"/>
          <w:sz w:val="24"/>
          <w:szCs w:val="24"/>
        </w:rPr>
        <w:t>0</w:t>
      </w:r>
      <w:r w:rsidR="00512164">
        <w:rPr>
          <w:rFonts w:ascii="Times New Roman" w:hAnsi="Times New Roman" w:cs="Times New Roman"/>
          <w:sz w:val="24"/>
          <w:szCs w:val="24"/>
        </w:rPr>
        <w:t>2</w:t>
      </w:r>
      <w:r w:rsidR="002322F0">
        <w:rPr>
          <w:rFonts w:ascii="Times New Roman" w:hAnsi="Times New Roman" w:cs="Times New Roman"/>
          <w:sz w:val="24"/>
          <w:szCs w:val="24"/>
        </w:rPr>
        <w:t>.</w:t>
      </w:r>
      <w:r w:rsidRPr="00042180">
        <w:rPr>
          <w:rFonts w:ascii="Times New Roman" w:hAnsi="Times New Roman" w:cs="Times New Roman"/>
          <w:sz w:val="24"/>
          <w:szCs w:val="24"/>
        </w:rPr>
        <w:t>202</w:t>
      </w:r>
      <w:r w:rsidR="00F83230">
        <w:rPr>
          <w:rFonts w:ascii="Times New Roman" w:hAnsi="Times New Roman" w:cs="Times New Roman"/>
          <w:sz w:val="24"/>
          <w:szCs w:val="24"/>
        </w:rPr>
        <w:t>6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37C40D33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164">
        <w:rPr>
          <w:rFonts w:ascii="Times New Roman" w:hAnsi="Times New Roman" w:cs="Times New Roman"/>
          <w:b/>
          <w:sz w:val="24"/>
          <w:szCs w:val="24"/>
        </w:rPr>
        <w:t>27 stycznia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164">
        <w:rPr>
          <w:rFonts w:ascii="Times New Roman" w:hAnsi="Times New Roman" w:cs="Times New Roman"/>
          <w:b/>
          <w:sz w:val="24"/>
          <w:szCs w:val="24"/>
        </w:rPr>
        <w:t>6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F83230">
        <w:rPr>
          <w:rFonts w:ascii="Times New Roman" w:hAnsi="Times New Roman" w:cs="Times New Roman"/>
          <w:b/>
          <w:sz w:val="24"/>
          <w:szCs w:val="24"/>
        </w:rPr>
        <w:t>2</w:t>
      </w:r>
      <w:r w:rsidR="00512164">
        <w:rPr>
          <w:rFonts w:ascii="Times New Roman" w:hAnsi="Times New Roman" w:cs="Times New Roman"/>
          <w:b/>
          <w:sz w:val="24"/>
          <w:szCs w:val="24"/>
        </w:rPr>
        <w:t>4</w:t>
      </w:r>
      <w:r w:rsidR="00232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164">
        <w:rPr>
          <w:rFonts w:ascii="Times New Roman" w:hAnsi="Times New Roman" w:cs="Times New Roman"/>
          <w:b/>
          <w:sz w:val="24"/>
          <w:szCs w:val="24"/>
        </w:rPr>
        <w:t>lutego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83230">
        <w:rPr>
          <w:rFonts w:ascii="Times New Roman" w:hAnsi="Times New Roman" w:cs="Times New Roman"/>
          <w:b/>
          <w:sz w:val="24"/>
          <w:szCs w:val="24"/>
        </w:rPr>
        <w:t>6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5BA0587A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512164">
        <w:rPr>
          <w:rFonts w:ascii="Times New Roman" w:hAnsi="Times New Roman" w:cs="Times New Roman"/>
          <w:sz w:val="24"/>
          <w:szCs w:val="24"/>
        </w:rPr>
        <w:t>V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512164">
        <w:rPr>
          <w:rFonts w:ascii="Times New Roman" w:hAnsi="Times New Roman" w:cs="Times New Roman"/>
          <w:sz w:val="24"/>
          <w:szCs w:val="24"/>
        </w:rPr>
        <w:t>27 lutego</w:t>
      </w:r>
      <w:r w:rsidR="002322F0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512164">
        <w:rPr>
          <w:rFonts w:ascii="Times New Roman" w:hAnsi="Times New Roman" w:cs="Times New Roman"/>
          <w:sz w:val="24"/>
          <w:szCs w:val="24"/>
        </w:rPr>
        <w:t>6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9985B4" w14:textId="77777777" w:rsidR="007F028C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A205B2" w14:textId="2BDFA0FA" w:rsidR="007F028C" w:rsidRPr="00BC0AE7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Pełniłem dyżur Przewodniczącego Rady Gminy Kleszczów w dni</w:t>
      </w:r>
      <w:r w:rsidR="0051216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164">
        <w:rPr>
          <w:rFonts w:ascii="Times New Roman" w:hAnsi="Times New Roman" w:cs="Times New Roman"/>
          <w:sz w:val="24"/>
          <w:szCs w:val="24"/>
        </w:rPr>
        <w:t xml:space="preserve">27 </w:t>
      </w:r>
      <w:r w:rsidR="00F877A4">
        <w:rPr>
          <w:rFonts w:ascii="Times New Roman" w:hAnsi="Times New Roman" w:cs="Times New Roman"/>
          <w:sz w:val="24"/>
          <w:szCs w:val="24"/>
        </w:rPr>
        <w:t>stycznia 2026 r.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71C8D" w14:textId="40CECE47" w:rsidR="007F028C" w:rsidRPr="007F028C" w:rsidRDefault="004D6E34" w:rsidP="007F02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281D5852" w14:textId="78854BD1" w:rsidR="00512164" w:rsidRPr="00512164" w:rsidRDefault="00512164" w:rsidP="00512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216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512164">
        <w:rPr>
          <w:rFonts w:ascii="Times New Roman" w:hAnsi="Times New Roman" w:cs="Times New Roman"/>
          <w:sz w:val="24"/>
        </w:rPr>
        <w:t>23 luty 2026 r. w pracach Komisji Spraw Społecznych i Obywatelskich Rady Gminy Kleszczów,</w:t>
      </w:r>
    </w:p>
    <w:p w14:paraId="7DC5D4D0" w14:textId="0BE8961E" w:rsidR="00512164" w:rsidRPr="00512164" w:rsidRDefault="00512164" w:rsidP="00512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216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512164">
        <w:rPr>
          <w:rFonts w:ascii="Times New Roman" w:hAnsi="Times New Roman" w:cs="Times New Roman"/>
          <w:sz w:val="24"/>
        </w:rPr>
        <w:t>23 luty 2026 r. w pracach Komisji Budżetu, Rozwoju, Rolnictwa i Ochrony Środowiska Rady Gminy Kleszczów,</w:t>
      </w:r>
    </w:p>
    <w:p w14:paraId="3DB2ABFB" w14:textId="2CBA8E0F" w:rsidR="00F877A4" w:rsidRDefault="00512164" w:rsidP="00512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216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512164">
        <w:rPr>
          <w:rFonts w:ascii="Times New Roman" w:hAnsi="Times New Roman" w:cs="Times New Roman"/>
          <w:sz w:val="24"/>
        </w:rPr>
        <w:t>24 luty 2026 w posiedzeniu Komisji Skarg Wniosków i Petycji Rady Gminy Kleszczów.</w:t>
      </w:r>
    </w:p>
    <w:p w14:paraId="4A1DA3EC" w14:textId="77777777" w:rsidR="00512164" w:rsidRDefault="00512164" w:rsidP="0051216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C7CC67" w14:textId="222B5A54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512164">
        <w:rPr>
          <w:rFonts w:ascii="Times New Roman" w:hAnsi="Times New Roman" w:cs="Times New Roman"/>
          <w:sz w:val="24"/>
          <w:szCs w:val="24"/>
        </w:rPr>
        <w:t>27</w:t>
      </w:r>
      <w:r w:rsidR="00F877A4">
        <w:rPr>
          <w:rFonts w:ascii="Times New Roman" w:hAnsi="Times New Roman" w:cs="Times New Roman"/>
          <w:sz w:val="24"/>
          <w:szCs w:val="24"/>
        </w:rPr>
        <w:t xml:space="preserve"> </w:t>
      </w:r>
      <w:r w:rsidR="00512164">
        <w:rPr>
          <w:rFonts w:ascii="Times New Roman" w:hAnsi="Times New Roman" w:cs="Times New Roman"/>
          <w:sz w:val="24"/>
          <w:szCs w:val="24"/>
        </w:rPr>
        <w:t>stycz</w:t>
      </w:r>
      <w:r w:rsidR="00F877A4"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121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20A87E44" w14:textId="18A9714B" w:rsidR="00C927B4" w:rsidRDefault="00C927B4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27 stycznia 2026 r. prośba stowarzyszenia Górników „Gwarek Brunatny” o nadanie nazwy wschodniej obwodnicy Kleszczowa na odcinku od Ronda Honorowych Krwiodawców do drogi powiatowej na skrzyżowaniu w kierunku Czyżowa – „Obwodnica Górnicza” lub „Aleja Górnicza”,</w:t>
      </w:r>
    </w:p>
    <w:p w14:paraId="42C2888F" w14:textId="1725CFFB" w:rsidR="00D06DD4" w:rsidRDefault="00D06DD4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30 stycznia 202</w:t>
      </w:r>
      <w:r w:rsidR="00C927B4">
        <w:rPr>
          <w:rFonts w:ascii="Times New Roman" w:hAnsi="Times New Roman" w:cs="Times New Roman"/>
          <w:sz w:val="24"/>
          <w:szCs w:val="24"/>
        </w:rPr>
        <w:t>6 r. prośba Powiatu Radomszczańskiego o pomoc finansową na budowę ścieżki rowerowej wzdłuż drogi powiatowej nr 192E i 3915E.</w:t>
      </w:r>
    </w:p>
    <w:p w14:paraId="49F0459C" w14:textId="284A3AE7" w:rsidR="007C1441" w:rsidRDefault="002322F0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C05">
        <w:rPr>
          <w:rFonts w:ascii="Times New Roman" w:hAnsi="Times New Roman" w:cs="Times New Roman"/>
          <w:sz w:val="24"/>
          <w:szCs w:val="24"/>
        </w:rPr>
        <w:t xml:space="preserve">w dniu </w:t>
      </w:r>
      <w:r w:rsidR="00512164">
        <w:rPr>
          <w:rFonts w:ascii="Times New Roman" w:hAnsi="Times New Roman" w:cs="Times New Roman"/>
          <w:sz w:val="24"/>
          <w:szCs w:val="24"/>
        </w:rPr>
        <w:t>4 lutego prośba o przekazanie stanowiska radnym dot. miejscowego planu zagospodarowania przestrzennego (w formie e-mail oraz pismo w kopertach dla radnych),</w:t>
      </w:r>
    </w:p>
    <w:p w14:paraId="279AF3E5" w14:textId="77777777" w:rsidR="00512164" w:rsidRDefault="00512164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B2E9FB" w14:textId="77777777" w:rsidR="007C1441" w:rsidRPr="00F26099" w:rsidRDefault="007C1441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E5CA28" w14:textId="77777777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5640"/>
    <w:multiLevelType w:val="hybridMultilevel"/>
    <w:tmpl w:val="4D90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6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  <w:num w:numId="7" w16cid:durableId="172039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154BC"/>
    <w:rsid w:val="00140BCC"/>
    <w:rsid w:val="001A13B7"/>
    <w:rsid w:val="001C099D"/>
    <w:rsid w:val="001C7E3C"/>
    <w:rsid w:val="002322F0"/>
    <w:rsid w:val="00247C4B"/>
    <w:rsid w:val="0025617A"/>
    <w:rsid w:val="002B51A3"/>
    <w:rsid w:val="002C6564"/>
    <w:rsid w:val="002C6B69"/>
    <w:rsid w:val="00316E78"/>
    <w:rsid w:val="004D6E34"/>
    <w:rsid w:val="004F23ED"/>
    <w:rsid w:val="005061F2"/>
    <w:rsid w:val="00512164"/>
    <w:rsid w:val="00555E55"/>
    <w:rsid w:val="005853F4"/>
    <w:rsid w:val="00597018"/>
    <w:rsid w:val="005A352E"/>
    <w:rsid w:val="005C1350"/>
    <w:rsid w:val="006311B4"/>
    <w:rsid w:val="006C2802"/>
    <w:rsid w:val="006E3D92"/>
    <w:rsid w:val="006E525A"/>
    <w:rsid w:val="00722846"/>
    <w:rsid w:val="007320F2"/>
    <w:rsid w:val="00750F3C"/>
    <w:rsid w:val="00773FAD"/>
    <w:rsid w:val="00775D07"/>
    <w:rsid w:val="0078638D"/>
    <w:rsid w:val="007C1441"/>
    <w:rsid w:val="007D6F12"/>
    <w:rsid w:val="007E01B3"/>
    <w:rsid w:val="007F028C"/>
    <w:rsid w:val="007F254C"/>
    <w:rsid w:val="00802CBA"/>
    <w:rsid w:val="008151FB"/>
    <w:rsid w:val="00871FCC"/>
    <w:rsid w:val="009169D1"/>
    <w:rsid w:val="009A2D66"/>
    <w:rsid w:val="009B2BC9"/>
    <w:rsid w:val="009C519C"/>
    <w:rsid w:val="009E741F"/>
    <w:rsid w:val="00A23A9C"/>
    <w:rsid w:val="00A46A9B"/>
    <w:rsid w:val="00AE50E4"/>
    <w:rsid w:val="00B45051"/>
    <w:rsid w:val="00BC0AE7"/>
    <w:rsid w:val="00C6192A"/>
    <w:rsid w:val="00C927B4"/>
    <w:rsid w:val="00CA7C05"/>
    <w:rsid w:val="00CE2475"/>
    <w:rsid w:val="00D06DD4"/>
    <w:rsid w:val="00D5251D"/>
    <w:rsid w:val="00D55B49"/>
    <w:rsid w:val="00D8732A"/>
    <w:rsid w:val="00E261EF"/>
    <w:rsid w:val="00E3513B"/>
    <w:rsid w:val="00E603DE"/>
    <w:rsid w:val="00E96769"/>
    <w:rsid w:val="00EC3AC5"/>
    <w:rsid w:val="00EE5B47"/>
    <w:rsid w:val="00F26099"/>
    <w:rsid w:val="00F83230"/>
    <w:rsid w:val="00F877A4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D6E34"/>
    <w:pPr>
      <w:spacing w:after="0" w:line="240" w:lineRule="auto"/>
    </w:pPr>
  </w:style>
  <w:style w:type="paragraph" w:customStyle="1" w:styleId="Standard">
    <w:name w:val="Standard"/>
    <w:rsid w:val="007F0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8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2</cp:revision>
  <cp:lastPrinted>2025-08-26T10:36:00Z</cp:lastPrinted>
  <dcterms:created xsi:type="dcterms:W3CDTF">2026-02-24T08:56:00Z</dcterms:created>
  <dcterms:modified xsi:type="dcterms:W3CDTF">2026-02-24T08:56:00Z</dcterms:modified>
</cp:coreProperties>
</file>