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68D0" w14:textId="77777777" w:rsidR="005C7B94" w:rsidRDefault="005C7B94" w:rsidP="00AD2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FB30DE4" w14:textId="4BE77B8C" w:rsidR="005C7B94" w:rsidRPr="005C7B94" w:rsidRDefault="005C7B94" w:rsidP="00AD2A83">
      <w:pPr>
        <w:spacing w:after="0" w:line="36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TABLICA OGŁOSZEŃ</w:t>
      </w:r>
    </w:p>
    <w:p w14:paraId="3D9DF10A" w14:textId="77777777" w:rsidR="005C7B94" w:rsidRPr="005C7B94" w:rsidRDefault="00AD2A83" w:rsidP="00AD2A83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RG.0012.</w:t>
      </w:r>
      <w:r w:rsidR="00662DA4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.202</w:t>
      </w:r>
      <w:r w:rsidR="00FC100A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2E978D68" w14:textId="0A7B7757" w:rsidR="00AD2A83" w:rsidRPr="005C7B94" w:rsidRDefault="00AD2A83" w:rsidP="00AD2A83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Kleszczów, </w:t>
      </w:r>
      <w:r w:rsidR="00FC100A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19 stycznia</w:t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FC100A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0718A10E" w14:textId="77777777" w:rsidR="00AD2A83" w:rsidRPr="005C7B94" w:rsidRDefault="00AD2A83" w:rsidP="00AD2A8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6E75A7F" w14:textId="75848E9D" w:rsidR="00AD2A83" w:rsidRPr="005C7B94" w:rsidRDefault="00AD2A83" w:rsidP="00AD2A8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Zawiadamiam, że </w:t>
      </w:r>
      <w:r w:rsidR="00FC100A" w:rsidRPr="005C7B9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26 stycznia 2026</w:t>
      </w:r>
      <w:r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roku (</w:t>
      </w:r>
      <w:r w:rsidR="00B65262"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poniedziałek)</w:t>
      </w:r>
      <w:r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o godz. 1</w:t>
      </w:r>
      <w:r w:rsidR="00B65262"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4</w:t>
      </w:r>
      <w:r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</w:t>
      </w:r>
      <w:r w:rsidR="00B65262"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15</w:t>
      </w:r>
      <w:r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odbędzie się posiedzenie </w:t>
      </w:r>
      <w:r w:rsidRPr="005C7B9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Komisji Budżetu, Rozwoju, Rolnictwa i Ochrony Środowiska </w:t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Gminy Kleszczów w sali konferencyjnej Urzędu Gminy w Kleszczowie.   </w:t>
      </w:r>
    </w:p>
    <w:p w14:paraId="04878DC3" w14:textId="77777777" w:rsidR="00AD2A83" w:rsidRPr="005C7B94" w:rsidRDefault="00AD2A83" w:rsidP="00AD2A8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p w14:paraId="5F561A3A" w14:textId="77777777" w:rsidR="00AD2A83" w:rsidRPr="005C7B94" w:rsidRDefault="00AD2A83" w:rsidP="00AD2A8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Porządek posiedzenia:</w:t>
      </w:r>
    </w:p>
    <w:p w14:paraId="366EA87F" w14:textId="77777777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Otwarcie posiedzenia i stwierdzenie quorum.</w:t>
      </w:r>
    </w:p>
    <w:p w14:paraId="7FB21257" w14:textId="7DB37825" w:rsidR="007F3A1B" w:rsidRPr="005C7B94" w:rsidRDefault="007F3A1B" w:rsidP="007F3A1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w sprawie przystąpienia do sporządzenia Strategii Rozwoju Gminy Kleszczów na lata 2026-2040 oraz określenia szczegółowego trybu </w:t>
      </w:r>
      <w:r w:rsidR="0043493C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i harmonogramu opracowania projektu strategii, w tym trybu konsultacji</w:t>
      </w:r>
      <w:r w:rsidR="0043493C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4E42EC26" w14:textId="281BCA40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</w:t>
      </w:r>
      <w:bookmarkStart w:id="0" w:name="_Hlk185246264"/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w sprawie udzielenia pomocy finansowej jednostce samorządu terytorialnego</w:t>
      </w:r>
      <w:r w:rsidR="007F3A1B"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09BD2FF" w14:textId="77777777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" w:name="_Hlk184213827"/>
      <w:bookmarkEnd w:id="0"/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Zaopiniowanie projektu uchwały w sprawie </w:t>
      </w:r>
      <w:bookmarkEnd w:id="1"/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zmiany Wieloletniej Prognozy Finansowej Gminy Kleszczów.</w:t>
      </w:r>
    </w:p>
    <w:p w14:paraId="14FA3384" w14:textId="48E721FB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zmiany budżetu Gminy Kleszczów na 2026 rok.</w:t>
      </w:r>
    </w:p>
    <w:p w14:paraId="00A9CA6D" w14:textId="7833AF3F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Zaopiniowanie projektu uchwały w sprawie „Programu opieki nad zwierzętami bezdomnymi oraz zapobiegania bezdomności zwierząt na terenie Gminy Kleszczów na 2026 rok”.</w:t>
      </w:r>
    </w:p>
    <w:p w14:paraId="0CC768AE" w14:textId="615A3160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Przyjęcie sprawozdania z działalności Komisji Budżetu, Rozwoju, Rolnictwa i Ochrony Środowiska Rady Gminy Kleszczów za rok 2025.</w:t>
      </w:r>
    </w:p>
    <w:p w14:paraId="59078DB6" w14:textId="77777777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Sprawy różne i wolne wnioski.</w:t>
      </w:r>
    </w:p>
    <w:p w14:paraId="11D474CC" w14:textId="77777777" w:rsidR="00FC100A" w:rsidRPr="005C7B94" w:rsidRDefault="00FC100A" w:rsidP="00FC100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C7B94">
        <w:rPr>
          <w:rFonts w:ascii="Calibri" w:eastAsia="Times New Roman" w:hAnsi="Calibri" w:cs="Calibri"/>
          <w:kern w:val="0"/>
          <w:lang w:eastAsia="pl-PL"/>
          <w14:ligatures w14:val="none"/>
        </w:rPr>
        <w:t>Zamknięcie obrad.</w:t>
      </w:r>
    </w:p>
    <w:p w14:paraId="1E9160AC" w14:textId="77777777" w:rsidR="00FC100A" w:rsidRPr="005C7B94" w:rsidRDefault="00FC100A" w:rsidP="00FC100A">
      <w:pPr>
        <w:spacing w:after="0" w:line="276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452B9A28" w14:textId="77777777" w:rsidR="00AD2A83" w:rsidRPr="005C7B94" w:rsidRDefault="00AD2A83" w:rsidP="00FC100A">
      <w:pPr>
        <w:tabs>
          <w:tab w:val="left" w:pos="723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4C5D8C2" w14:textId="77777777" w:rsidR="00AD2A83" w:rsidRPr="00AD2A83" w:rsidRDefault="00AD2A83" w:rsidP="00AD2A8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  <w:r w:rsidRPr="00AD2A8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ab/>
      </w:r>
    </w:p>
    <w:p w14:paraId="6C808B51" w14:textId="77777777" w:rsidR="00F44830" w:rsidRDefault="00F44830" w:rsidP="00AD2A83">
      <w:pPr>
        <w:spacing w:after="0" w:line="240" w:lineRule="auto"/>
        <w:ind w:left="5664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2A7F13" w14:textId="7899CE8A" w:rsidR="000D55F6" w:rsidRPr="001B1F68" w:rsidRDefault="001B1F68">
      <w:pPr>
        <w:rPr>
          <w:rFonts w:ascii="Calibri" w:hAnsi="Calibri" w:cs="Calibri"/>
          <w:b/>
          <w:bCs/>
        </w:rPr>
      </w:pPr>
      <w:r w:rsidRPr="001B1F68">
        <w:rPr>
          <w:rFonts w:ascii="Calibri" w:hAnsi="Calibri" w:cs="Calibri"/>
          <w:b/>
          <w:bCs/>
        </w:rPr>
        <w:t>PRZEWODNICZĄCY KOMISJI</w:t>
      </w:r>
    </w:p>
    <w:p w14:paraId="09EC1A02" w14:textId="77777777" w:rsidR="001B1F68" w:rsidRPr="001B1F68" w:rsidRDefault="001B1F68">
      <w:pPr>
        <w:rPr>
          <w:rFonts w:ascii="Calibri" w:hAnsi="Calibri" w:cs="Calibri"/>
          <w:b/>
          <w:bCs/>
        </w:rPr>
      </w:pPr>
    </w:p>
    <w:p w14:paraId="5C5766F3" w14:textId="4172D8E4" w:rsidR="001B1F68" w:rsidRPr="001B1F68" w:rsidRDefault="001B1F68">
      <w:pPr>
        <w:rPr>
          <w:rFonts w:ascii="Calibri" w:hAnsi="Calibri" w:cs="Calibri"/>
          <w:b/>
          <w:bCs/>
        </w:rPr>
      </w:pPr>
      <w:r w:rsidRPr="001B1F68">
        <w:rPr>
          <w:rFonts w:ascii="Calibri" w:hAnsi="Calibri" w:cs="Calibri"/>
          <w:b/>
          <w:bCs/>
        </w:rPr>
        <w:t>MARCIN PIĄTCZAK</w:t>
      </w:r>
    </w:p>
    <w:sectPr w:rsidR="001B1F68" w:rsidRPr="001B1F68" w:rsidSect="00AD2A83">
      <w:pgSz w:w="12240" w:h="15840"/>
      <w:pgMar w:top="1276" w:right="1467" w:bottom="72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371"/>
    <w:multiLevelType w:val="hybridMultilevel"/>
    <w:tmpl w:val="6BD41D76"/>
    <w:lvl w:ilvl="0" w:tplc="D74C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54129"/>
    <w:multiLevelType w:val="hybridMultilevel"/>
    <w:tmpl w:val="E966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745A9"/>
    <w:multiLevelType w:val="hybridMultilevel"/>
    <w:tmpl w:val="654A2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1538">
    <w:abstractNumId w:val="1"/>
  </w:num>
  <w:num w:numId="2" w16cid:durableId="148138706">
    <w:abstractNumId w:val="0"/>
  </w:num>
  <w:num w:numId="3" w16cid:durableId="8532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F6"/>
    <w:rsid w:val="0007056B"/>
    <w:rsid w:val="000D55F6"/>
    <w:rsid w:val="00146CF6"/>
    <w:rsid w:val="001B1F68"/>
    <w:rsid w:val="0032523D"/>
    <w:rsid w:val="0043493C"/>
    <w:rsid w:val="00522EC6"/>
    <w:rsid w:val="005C7B94"/>
    <w:rsid w:val="00662DA4"/>
    <w:rsid w:val="006855E6"/>
    <w:rsid w:val="007F3A1B"/>
    <w:rsid w:val="00816F50"/>
    <w:rsid w:val="00826E94"/>
    <w:rsid w:val="00866966"/>
    <w:rsid w:val="008A1720"/>
    <w:rsid w:val="009130D0"/>
    <w:rsid w:val="009F3249"/>
    <w:rsid w:val="00A30B48"/>
    <w:rsid w:val="00A45406"/>
    <w:rsid w:val="00A8063A"/>
    <w:rsid w:val="00AD2A83"/>
    <w:rsid w:val="00AF36EF"/>
    <w:rsid w:val="00B65262"/>
    <w:rsid w:val="00C027DB"/>
    <w:rsid w:val="00D05BFA"/>
    <w:rsid w:val="00D339CD"/>
    <w:rsid w:val="00D4176C"/>
    <w:rsid w:val="00E1622A"/>
    <w:rsid w:val="00E7786D"/>
    <w:rsid w:val="00EA126C"/>
    <w:rsid w:val="00EC2DC3"/>
    <w:rsid w:val="00F44830"/>
    <w:rsid w:val="00F64366"/>
    <w:rsid w:val="00F966D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6C2E"/>
  <w15:chartTrackingRefBased/>
  <w15:docId w15:val="{AA6BF438-B520-44FF-B55E-428C829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F6"/>
    <w:rPr>
      <w:b/>
      <w:bCs/>
      <w:smallCaps/>
      <w:color w:val="0F4761" w:themeColor="accent1" w:themeShade="BF"/>
      <w:spacing w:val="5"/>
    </w:rPr>
  </w:style>
  <w:style w:type="paragraph" w:customStyle="1" w:styleId="Znak">
    <w:name w:val="Znak"/>
    <w:basedOn w:val="Normalny"/>
    <w:rsid w:val="00D417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C2D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2DC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Aneta Malicka</cp:lastModifiedBy>
  <cp:revision>4</cp:revision>
  <cp:lastPrinted>2026-01-19T07:26:00Z</cp:lastPrinted>
  <dcterms:created xsi:type="dcterms:W3CDTF">2026-01-19T11:37:00Z</dcterms:created>
  <dcterms:modified xsi:type="dcterms:W3CDTF">2026-01-19T13:06:00Z</dcterms:modified>
</cp:coreProperties>
</file>