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1307" w14:textId="1978FD8A" w:rsidR="00C014AE" w:rsidRPr="00AB768B" w:rsidRDefault="00AB768B" w:rsidP="00C014A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B768B">
        <w:rPr>
          <w:rFonts w:ascii="Calibri" w:eastAsia="Times New Roman" w:hAnsi="Calibri" w:cs="Calibri"/>
          <w:b/>
          <w:kern w:val="0"/>
          <w:lang w:eastAsia="pl-PL"/>
          <w14:ligatures w14:val="none"/>
        </w:rPr>
        <w:t>TABLICA OGŁOSZEŃ</w:t>
      </w:r>
    </w:p>
    <w:p w14:paraId="034C3380" w14:textId="77777777" w:rsidR="00AB768B" w:rsidRPr="00AB768B" w:rsidRDefault="00C014AE" w:rsidP="00C014A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>RG.0012.</w:t>
      </w:r>
      <w:r w:rsidR="00036E5D"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>3</w:t>
      </w: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>.202</w:t>
      </w:r>
      <w:r w:rsidR="00695402"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>6</w:t>
      </w: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</w:p>
    <w:p w14:paraId="212FC644" w14:textId="51A35DA4" w:rsidR="00C014AE" w:rsidRPr="00AB768B" w:rsidRDefault="00C014AE" w:rsidP="00C014A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Kleszczów, </w:t>
      </w:r>
      <w:r w:rsidR="00695402"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>1</w:t>
      </w:r>
      <w:r w:rsidR="001E3CDE"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>9</w:t>
      </w:r>
      <w:r w:rsidR="00695402"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stycznia</w:t>
      </w: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202</w:t>
      </w:r>
      <w:r w:rsidR="00695402"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>6</w:t>
      </w: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</w:t>
      </w:r>
    </w:p>
    <w:p w14:paraId="40D5E68F" w14:textId="77777777" w:rsidR="00C014AE" w:rsidRPr="00AB768B" w:rsidRDefault="00C014AE" w:rsidP="00C014A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8FADD34" w14:textId="3F92DBB3" w:rsidR="00C014AE" w:rsidRPr="00AB768B" w:rsidRDefault="00C014AE" w:rsidP="00C014A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Zawiadamiam, że </w:t>
      </w:r>
      <w:r w:rsidR="00695402" w:rsidRPr="00AB768B">
        <w:rPr>
          <w:rFonts w:ascii="Calibri" w:eastAsia="Times New Roman" w:hAnsi="Calibri" w:cs="Calibri"/>
          <w:b/>
          <w:kern w:val="0"/>
          <w:lang w:eastAsia="pl-PL"/>
          <w14:ligatures w14:val="none"/>
        </w:rPr>
        <w:t>26 stycznia</w:t>
      </w:r>
      <w:r w:rsidRPr="00AB768B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202</w:t>
      </w:r>
      <w:r w:rsidR="00695402" w:rsidRPr="00AB768B">
        <w:rPr>
          <w:rFonts w:ascii="Calibri" w:eastAsia="Times New Roman" w:hAnsi="Calibri" w:cs="Calibri"/>
          <w:b/>
          <w:kern w:val="0"/>
          <w:lang w:eastAsia="pl-PL"/>
          <w14:ligatures w14:val="none"/>
        </w:rPr>
        <w:t>6</w:t>
      </w:r>
      <w:r w:rsidRPr="00AB768B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roku (poniedziałek) </w:t>
      </w:r>
      <w:r w:rsidRPr="00AB768B">
        <w:rPr>
          <w:rFonts w:ascii="Calibri" w:eastAsia="Times New Roman" w:hAnsi="Calibri" w:cs="Calibri"/>
          <w:b/>
          <w:kern w:val="0"/>
          <w:lang w:eastAsia="pl-PL"/>
          <w14:ligatures w14:val="none"/>
        </w:rPr>
        <w:br/>
        <w:t>o godz. 1</w:t>
      </w:r>
      <w:r w:rsidR="00695402" w:rsidRPr="00AB768B">
        <w:rPr>
          <w:rFonts w:ascii="Calibri" w:eastAsia="Times New Roman" w:hAnsi="Calibri" w:cs="Calibri"/>
          <w:b/>
          <w:kern w:val="0"/>
          <w:lang w:eastAsia="pl-PL"/>
          <w14:ligatures w14:val="none"/>
        </w:rPr>
        <w:t>3</w:t>
      </w:r>
      <w:r w:rsidRPr="00AB768B">
        <w:rPr>
          <w:rFonts w:ascii="Calibri" w:eastAsia="Times New Roman" w:hAnsi="Calibri" w:cs="Calibri"/>
          <w:b/>
          <w:kern w:val="0"/>
          <w:lang w:eastAsia="pl-PL"/>
          <w14:ligatures w14:val="none"/>
        </w:rPr>
        <w:t>:</w:t>
      </w:r>
      <w:r w:rsidR="00695402" w:rsidRPr="00AB768B">
        <w:rPr>
          <w:rFonts w:ascii="Calibri" w:eastAsia="Times New Roman" w:hAnsi="Calibri" w:cs="Calibri"/>
          <w:b/>
          <w:kern w:val="0"/>
          <w:lang w:eastAsia="pl-PL"/>
          <w14:ligatures w14:val="none"/>
        </w:rPr>
        <w:t>00</w:t>
      </w:r>
      <w:r w:rsidRPr="00AB768B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odbędzie się posiedzenie </w:t>
      </w:r>
      <w:r w:rsidRPr="00AB768B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Komisji Spraw Społecznych i Obywatelskich </w:t>
      </w: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Rady Gminy Kleszczów w sali konferencyjnej Urzędu Gminy w Kleszczowie.   </w:t>
      </w:r>
    </w:p>
    <w:p w14:paraId="7B050B40" w14:textId="77777777" w:rsidR="00C014AE" w:rsidRPr="00AB768B" w:rsidRDefault="00C014AE" w:rsidP="00C014AE">
      <w:pPr>
        <w:spacing w:after="0" w:line="360" w:lineRule="auto"/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</w:pPr>
    </w:p>
    <w:p w14:paraId="0B8D7DA8" w14:textId="77777777" w:rsidR="00C014AE" w:rsidRPr="00AB768B" w:rsidRDefault="00C014AE" w:rsidP="00C014AE">
      <w:pPr>
        <w:spacing w:after="0" w:line="360" w:lineRule="auto"/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</w:pPr>
      <w:r w:rsidRPr="00AB768B"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  <w:t>Porządek posiedzenia:</w:t>
      </w:r>
    </w:p>
    <w:p w14:paraId="4E1A3C9E" w14:textId="77777777" w:rsidR="00C014AE" w:rsidRPr="00AB768B" w:rsidRDefault="00C014AE" w:rsidP="0069540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0" w:name="_Hlk182399852"/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>Otwarcie posiedzenia i stwierdzenie quorum.</w:t>
      </w:r>
    </w:p>
    <w:p w14:paraId="2E10869C" w14:textId="22E1E974" w:rsidR="00034543" w:rsidRPr="00AB768B" w:rsidRDefault="00034543" w:rsidP="00036E5D">
      <w:pPr>
        <w:pStyle w:val="Tekstpodstawowy"/>
        <w:numPr>
          <w:ilvl w:val="0"/>
          <w:numId w:val="1"/>
        </w:numPr>
        <w:rPr>
          <w:rFonts w:ascii="Calibri" w:hAnsi="Calibri" w:cs="Calibri"/>
          <w:szCs w:val="24"/>
        </w:rPr>
      </w:pPr>
      <w:r w:rsidRPr="00AB768B">
        <w:rPr>
          <w:rFonts w:ascii="Calibri" w:hAnsi="Calibri" w:cs="Calibri"/>
          <w:szCs w:val="24"/>
        </w:rPr>
        <w:t>Zaopiniowanie projektu uchwały w sprawie</w:t>
      </w:r>
      <w:r w:rsidRPr="00AB768B">
        <w:rPr>
          <w:rFonts w:ascii="Calibri" w:hAnsi="Calibri" w:cs="Calibri"/>
        </w:rPr>
        <w:t xml:space="preserve"> </w:t>
      </w:r>
      <w:r w:rsidRPr="00AB768B">
        <w:rPr>
          <w:rFonts w:ascii="Calibri" w:hAnsi="Calibri" w:cs="Calibri"/>
          <w:szCs w:val="24"/>
        </w:rPr>
        <w:t>powołania Młodzieżowej Rady Gminy Kleszczów oraz nadania jej statutu.</w:t>
      </w:r>
    </w:p>
    <w:p w14:paraId="405F0092" w14:textId="76A188F8" w:rsidR="00036E5D" w:rsidRPr="00AB768B" w:rsidRDefault="00036E5D" w:rsidP="00036E5D">
      <w:pPr>
        <w:pStyle w:val="Tekstpodstawowy"/>
        <w:numPr>
          <w:ilvl w:val="0"/>
          <w:numId w:val="1"/>
        </w:numPr>
        <w:rPr>
          <w:rFonts w:ascii="Calibri" w:hAnsi="Calibri" w:cs="Calibri"/>
          <w:szCs w:val="24"/>
        </w:rPr>
      </w:pPr>
      <w:r w:rsidRPr="00AB768B">
        <w:rPr>
          <w:rFonts w:ascii="Calibri" w:hAnsi="Calibri" w:cs="Calibri"/>
          <w:szCs w:val="24"/>
        </w:rPr>
        <w:t>Zaopiniowanie projektu uchwały w sprawie planu dofinansowania form doskonalenia zawodowego nauczycieli, ustalenia specjalności i form kształcenia, na które dofinansowanie jest przeznaczone oraz ustalenia maksymalnej kwoty dofinansowania opłat w 2026 roku pobieranych przez placówki doskonalenia nauczycieli, szkoły wyższe oraz inne podmioty, których zadania statutowe obejmują doskonalenie zawodowe nauczycieli zatrudnionych w szkołach i przedszkolach prowadzonych przez Gminę Kleszczów.</w:t>
      </w:r>
    </w:p>
    <w:p w14:paraId="7D2DA3EC" w14:textId="1FF010C7" w:rsidR="00BA7454" w:rsidRPr="00AB768B" w:rsidRDefault="00BA7454" w:rsidP="00BA7454">
      <w:pPr>
        <w:pStyle w:val="Akapitzlist"/>
        <w:numPr>
          <w:ilvl w:val="0"/>
          <w:numId w:val="1"/>
        </w:numPr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>Zaopiniowanie projektu uchwały w sprawie przystąpienia do realizacji Programu „Asystent osobisty osoby z niepełnosprawnością” dla Jednostek Samorządu Terytorialnego - edycja 2026.</w:t>
      </w:r>
    </w:p>
    <w:p w14:paraId="1FFA7ECB" w14:textId="0B47D9FB" w:rsidR="00BA7454" w:rsidRPr="00AB768B" w:rsidRDefault="00BA7454" w:rsidP="00BA7454">
      <w:pPr>
        <w:pStyle w:val="Akapitzlist"/>
        <w:numPr>
          <w:ilvl w:val="0"/>
          <w:numId w:val="1"/>
        </w:numPr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>Zaopiniowanie projektu uchwały w sprawie przystąpienia do realizacji Programu „Opieka wytchnieniowa” dla Jednostek Samorządu Terytorialnego – edycja 2026.</w:t>
      </w:r>
    </w:p>
    <w:p w14:paraId="387E3365" w14:textId="77777777" w:rsidR="00695402" w:rsidRPr="00AB768B" w:rsidRDefault="00695402" w:rsidP="0069540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>Przyjęcie sprawozdania z działalności Komisji Spraw Społecznych i Obywatelskich Rady Gminy Kleszczów za rok 2025.</w:t>
      </w:r>
    </w:p>
    <w:p w14:paraId="033F244D" w14:textId="518A0F6A" w:rsidR="00C014AE" w:rsidRPr="00AB768B" w:rsidRDefault="00C014AE" w:rsidP="0069540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Sprawy różne i wolne wnioski. </w:t>
      </w:r>
    </w:p>
    <w:p w14:paraId="286049F5" w14:textId="77777777" w:rsidR="00C014AE" w:rsidRPr="00AB768B" w:rsidRDefault="00C014AE" w:rsidP="0069540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B768B">
        <w:rPr>
          <w:rFonts w:ascii="Calibri" w:eastAsia="Times New Roman" w:hAnsi="Calibri" w:cs="Calibri"/>
          <w:kern w:val="0"/>
          <w:lang w:eastAsia="pl-PL"/>
          <w14:ligatures w14:val="none"/>
        </w:rPr>
        <w:t>Zamknięcie obrad.</w:t>
      </w:r>
    </w:p>
    <w:bookmarkEnd w:id="0"/>
    <w:p w14:paraId="11020763" w14:textId="77777777" w:rsidR="00C014AE" w:rsidRPr="00AB768B" w:rsidRDefault="00C014AE" w:rsidP="0069540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u w:val="single"/>
          <w:lang w:eastAsia="pl-PL"/>
          <w14:ligatures w14:val="none"/>
        </w:rPr>
      </w:pPr>
    </w:p>
    <w:p w14:paraId="15E2211B" w14:textId="77777777" w:rsidR="00C014AE" w:rsidRPr="00C014AE" w:rsidRDefault="00C014AE" w:rsidP="006954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F1CCEDE" w14:textId="77777777" w:rsidR="00C014AE" w:rsidRPr="00C014AE" w:rsidRDefault="00C014AE" w:rsidP="00C014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F38EE1F" w14:textId="7F01CF34" w:rsidR="00C014AE" w:rsidRPr="00AB768B" w:rsidRDefault="00AB768B" w:rsidP="00C014AE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B768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PRZEWODDNICZĄCY KOMISJI</w:t>
      </w:r>
    </w:p>
    <w:p w14:paraId="0563A2E3" w14:textId="77777777" w:rsidR="00AB768B" w:rsidRPr="00AB768B" w:rsidRDefault="00AB768B" w:rsidP="00C014AE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142A2514" w14:textId="12B4EBB6" w:rsidR="00AB768B" w:rsidRPr="00AB768B" w:rsidRDefault="00AB768B" w:rsidP="00C014AE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B768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KAROL JAKUBIK</w:t>
      </w:r>
    </w:p>
    <w:p w14:paraId="5172E99B" w14:textId="77777777" w:rsidR="00A34CE1" w:rsidRDefault="00A34CE1"/>
    <w:sectPr w:rsidR="00A34CE1" w:rsidSect="00C014AE">
      <w:pgSz w:w="12240" w:h="15840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117C5"/>
    <w:multiLevelType w:val="hybridMultilevel"/>
    <w:tmpl w:val="3D900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59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E1"/>
    <w:rsid w:val="00034543"/>
    <w:rsid w:val="00036E5D"/>
    <w:rsid w:val="000676F3"/>
    <w:rsid w:val="0007056B"/>
    <w:rsid w:val="0010115F"/>
    <w:rsid w:val="001E3CDE"/>
    <w:rsid w:val="00223A53"/>
    <w:rsid w:val="00266688"/>
    <w:rsid w:val="00507850"/>
    <w:rsid w:val="005236F9"/>
    <w:rsid w:val="005643C1"/>
    <w:rsid w:val="00672433"/>
    <w:rsid w:val="00695402"/>
    <w:rsid w:val="006D4428"/>
    <w:rsid w:val="00745105"/>
    <w:rsid w:val="00763B38"/>
    <w:rsid w:val="007F2A4B"/>
    <w:rsid w:val="008A1720"/>
    <w:rsid w:val="009400FB"/>
    <w:rsid w:val="009F3249"/>
    <w:rsid w:val="00A34CE1"/>
    <w:rsid w:val="00A53DD7"/>
    <w:rsid w:val="00AB768B"/>
    <w:rsid w:val="00B80A70"/>
    <w:rsid w:val="00BA7454"/>
    <w:rsid w:val="00C014AE"/>
    <w:rsid w:val="00CB55E8"/>
    <w:rsid w:val="00CD1C0A"/>
    <w:rsid w:val="00DC781D"/>
    <w:rsid w:val="00E4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E96B"/>
  <w15:chartTrackingRefBased/>
  <w15:docId w15:val="{2E22D66A-6C9C-48BC-955E-8A1E849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4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4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4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4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4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4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4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4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4C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4C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4C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4C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4C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4C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4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4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4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4C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4C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4C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4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4C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4C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36E5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36E5D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Malicka</dc:creator>
  <cp:keywords/>
  <dc:description/>
  <cp:lastModifiedBy>Aneta Malicka</cp:lastModifiedBy>
  <cp:revision>3</cp:revision>
  <cp:lastPrinted>2026-01-19T07:15:00Z</cp:lastPrinted>
  <dcterms:created xsi:type="dcterms:W3CDTF">2026-01-19T09:40:00Z</dcterms:created>
  <dcterms:modified xsi:type="dcterms:W3CDTF">2026-01-19T09:41:00Z</dcterms:modified>
</cp:coreProperties>
</file>